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88B2C" w14:textId="77777777" w:rsidR="00D7113C" w:rsidRDefault="00D7113C" w:rsidP="00D7113C">
      <w:pPr>
        <w:tabs>
          <w:tab w:val="left" w:pos="11996"/>
        </w:tabs>
        <w:autoSpaceDE w:val="0"/>
        <w:jc w:val="right"/>
        <w:rPr>
          <w:bCs/>
          <w:sz w:val="20"/>
          <w:szCs w:val="20"/>
        </w:rPr>
      </w:pPr>
    </w:p>
    <w:p w14:paraId="7BBFD087" w14:textId="77777777" w:rsidR="00D7113C" w:rsidRPr="00321A38" w:rsidRDefault="00D7113C" w:rsidP="00D7113C">
      <w:pPr>
        <w:tabs>
          <w:tab w:val="left" w:pos="11996"/>
        </w:tabs>
        <w:autoSpaceDE w:val="0"/>
        <w:jc w:val="right"/>
        <w:rPr>
          <w:sz w:val="20"/>
          <w:szCs w:val="20"/>
        </w:rPr>
      </w:pPr>
      <w:r w:rsidRPr="00321A38">
        <w:rPr>
          <w:sz w:val="20"/>
          <w:szCs w:val="20"/>
        </w:rPr>
        <w:tab/>
      </w:r>
    </w:p>
    <w:p w14:paraId="583522BD" w14:textId="1A60DA86" w:rsidR="00D7113C" w:rsidRPr="001E7410" w:rsidRDefault="00D7113C" w:rsidP="00D7113C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right" w:pos="9072"/>
        </w:tabs>
        <w:autoSpaceDE w:val="0"/>
        <w:jc w:val="center"/>
        <w:rPr>
          <w:b/>
        </w:rPr>
      </w:pPr>
      <w:r w:rsidRPr="001E7410">
        <w:rPr>
          <w:b/>
        </w:rPr>
        <w:t xml:space="preserve">Wykaz </w:t>
      </w:r>
      <w:r w:rsidR="0044405F" w:rsidRPr="001E7410">
        <w:rPr>
          <w:b/>
        </w:rPr>
        <w:t>sprzętu</w:t>
      </w:r>
      <w:r w:rsidRPr="001E7410">
        <w:rPr>
          <w:b/>
        </w:rPr>
        <w:t xml:space="preserve">, wyposażenia zakładu lub urządzeń technicznych dostępnych Wykonawcy usługi w celu wykonania zamówienia wraz z informacją </w:t>
      </w:r>
      <w:r w:rsidR="001E7410" w:rsidRPr="001E7410">
        <w:rPr>
          <w:b/>
        </w:rPr>
        <w:br/>
      </w:r>
      <w:r w:rsidRPr="001E7410">
        <w:rPr>
          <w:b/>
        </w:rPr>
        <w:t>o podstawie dysponowania tymi zasobami</w:t>
      </w:r>
    </w:p>
    <w:p w14:paraId="0982A034" w14:textId="77777777" w:rsidR="00D7113C" w:rsidRPr="00321A38" w:rsidRDefault="00D7113C" w:rsidP="00D7113C">
      <w:pPr>
        <w:widowControl w:val="0"/>
        <w:autoSpaceDE w:val="0"/>
        <w:jc w:val="both"/>
        <w:rPr>
          <w:color w:val="FF0000"/>
        </w:rPr>
      </w:pPr>
    </w:p>
    <w:p w14:paraId="7348A1CF" w14:textId="0F32E22A" w:rsidR="00D7113C" w:rsidRPr="00321A38" w:rsidRDefault="00D7113C" w:rsidP="00D7113C">
      <w:pPr>
        <w:tabs>
          <w:tab w:val="left" w:pos="142"/>
          <w:tab w:val="left" w:pos="11996"/>
        </w:tabs>
        <w:autoSpaceDE w:val="0"/>
        <w:jc w:val="both"/>
      </w:pPr>
      <w:r w:rsidRPr="00321A38">
        <w:t xml:space="preserve">Oświadczam, że w celu wykonywania zamówienia pn. </w:t>
      </w:r>
      <w:r w:rsidRPr="00D7113C">
        <w:rPr>
          <w:b/>
        </w:rPr>
        <w:t>„Świadczenie usług zabezpieczenia medyczn</w:t>
      </w:r>
      <w:r w:rsidR="00156A98">
        <w:rPr>
          <w:b/>
        </w:rPr>
        <w:t>ego funkcjonowania lotniska 22.</w:t>
      </w:r>
      <w:r w:rsidRPr="00D7113C">
        <w:rPr>
          <w:b/>
        </w:rPr>
        <w:t>BLT w Malborku.”</w:t>
      </w:r>
      <w:r w:rsidRPr="00321A38">
        <w:rPr>
          <w:lang w:eastAsia="x-none"/>
        </w:rPr>
        <w:t>,</w:t>
      </w:r>
      <w:r w:rsidRPr="00321A38">
        <w:rPr>
          <w:b/>
          <w:lang w:eastAsia="x-none"/>
        </w:rPr>
        <w:t xml:space="preserve"> </w:t>
      </w:r>
      <w:r w:rsidRPr="00321A38">
        <w:t xml:space="preserve">sygnatura sprawy </w:t>
      </w:r>
      <w:r>
        <w:rPr>
          <w:b/>
        </w:rPr>
        <w:t>22.BLT.SZP.2612.1</w:t>
      </w:r>
      <w:r w:rsidR="00F50A65">
        <w:rPr>
          <w:b/>
        </w:rPr>
        <w:t>15</w:t>
      </w:r>
      <w:r>
        <w:rPr>
          <w:b/>
        </w:rPr>
        <w:t>.2024</w:t>
      </w:r>
      <w:r w:rsidRPr="00321A38">
        <w:t>,</w:t>
      </w:r>
      <w:r w:rsidRPr="00321A38">
        <w:rPr>
          <w:b/>
        </w:rPr>
        <w:t xml:space="preserve"> </w:t>
      </w:r>
      <w:r w:rsidRPr="00321A38">
        <w:t>posiadam dostępne urządzenia techniczne:</w:t>
      </w:r>
    </w:p>
    <w:p w14:paraId="447487DF" w14:textId="77777777" w:rsidR="00D7113C" w:rsidRPr="00321A38" w:rsidRDefault="00D7113C" w:rsidP="00D7113C">
      <w:pPr>
        <w:widowControl w:val="0"/>
        <w:autoSpaceDE w:val="0"/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06"/>
        <w:gridCol w:w="1451"/>
        <w:gridCol w:w="2948"/>
      </w:tblGrid>
      <w:tr w:rsidR="00156A98" w:rsidRPr="00321A38" w14:paraId="3B276688" w14:textId="77777777" w:rsidTr="00F50A65">
        <w:tc>
          <w:tcPr>
            <w:tcW w:w="709" w:type="dxa"/>
            <w:shd w:val="clear" w:color="auto" w:fill="auto"/>
          </w:tcPr>
          <w:p w14:paraId="458D51A6" w14:textId="77777777" w:rsidR="00156A98" w:rsidRPr="00321A38" w:rsidRDefault="00156A98" w:rsidP="00D21872">
            <w:pPr>
              <w:jc w:val="center"/>
              <w:rPr>
                <w:b/>
                <w:sz w:val="20"/>
                <w:szCs w:val="20"/>
              </w:rPr>
            </w:pPr>
            <w:r w:rsidRPr="00321A38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106" w:type="dxa"/>
            <w:shd w:val="clear" w:color="auto" w:fill="auto"/>
          </w:tcPr>
          <w:p w14:paraId="59822CC3" w14:textId="77777777" w:rsidR="00156A98" w:rsidRPr="00321A38" w:rsidRDefault="00156A98" w:rsidP="00D21872">
            <w:pPr>
              <w:jc w:val="center"/>
              <w:rPr>
                <w:b/>
                <w:sz w:val="20"/>
                <w:szCs w:val="20"/>
              </w:rPr>
            </w:pPr>
            <w:r w:rsidRPr="00321A38">
              <w:rPr>
                <w:b/>
                <w:sz w:val="20"/>
                <w:szCs w:val="20"/>
              </w:rPr>
              <w:t>Nazwa urządzenia</w:t>
            </w:r>
          </w:p>
        </w:tc>
        <w:tc>
          <w:tcPr>
            <w:tcW w:w="1451" w:type="dxa"/>
            <w:shd w:val="clear" w:color="auto" w:fill="auto"/>
          </w:tcPr>
          <w:p w14:paraId="71FC1E69" w14:textId="77777777" w:rsidR="00156A98" w:rsidRPr="00321A38" w:rsidRDefault="00156A98" w:rsidP="00D21872">
            <w:pPr>
              <w:jc w:val="center"/>
              <w:rPr>
                <w:b/>
                <w:sz w:val="20"/>
                <w:szCs w:val="20"/>
              </w:rPr>
            </w:pPr>
            <w:r w:rsidRPr="00321A38">
              <w:rPr>
                <w:b/>
                <w:sz w:val="20"/>
                <w:szCs w:val="20"/>
              </w:rPr>
              <w:t>Ilość wymagana</w:t>
            </w:r>
          </w:p>
        </w:tc>
        <w:tc>
          <w:tcPr>
            <w:tcW w:w="2948" w:type="dxa"/>
          </w:tcPr>
          <w:p w14:paraId="70279FB9" w14:textId="77777777" w:rsidR="00156A98" w:rsidRPr="00321A38" w:rsidRDefault="00156A98" w:rsidP="00D21872">
            <w:pPr>
              <w:jc w:val="center"/>
              <w:rPr>
                <w:b/>
                <w:sz w:val="20"/>
                <w:szCs w:val="20"/>
              </w:rPr>
            </w:pPr>
            <w:r w:rsidRPr="00321A38">
              <w:rPr>
                <w:b/>
                <w:sz w:val="20"/>
                <w:szCs w:val="20"/>
              </w:rPr>
              <w:t>Podstawa dysponowania</w:t>
            </w:r>
          </w:p>
        </w:tc>
      </w:tr>
      <w:tr w:rsidR="00156A98" w:rsidRPr="00321A38" w14:paraId="02D850A4" w14:textId="77777777" w:rsidTr="00F50A65">
        <w:tc>
          <w:tcPr>
            <w:tcW w:w="709" w:type="dxa"/>
            <w:shd w:val="clear" w:color="auto" w:fill="auto"/>
          </w:tcPr>
          <w:p w14:paraId="71953FA7" w14:textId="77777777" w:rsidR="00156A98" w:rsidRPr="00321A38" w:rsidRDefault="00156A98" w:rsidP="00D2187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21A38">
              <w:rPr>
                <w:sz w:val="22"/>
                <w:szCs w:val="22"/>
              </w:rPr>
              <w:t>1</w:t>
            </w:r>
          </w:p>
        </w:tc>
        <w:tc>
          <w:tcPr>
            <w:tcW w:w="4106" w:type="dxa"/>
            <w:shd w:val="clear" w:color="auto" w:fill="auto"/>
          </w:tcPr>
          <w:p w14:paraId="05B7D81E" w14:textId="77777777" w:rsidR="00156A98" w:rsidRPr="00156A98" w:rsidRDefault="00156A98" w:rsidP="00D21872">
            <w:pPr>
              <w:spacing w:line="276" w:lineRule="auto"/>
              <w:rPr>
                <w:sz w:val="20"/>
                <w:szCs w:val="22"/>
              </w:rPr>
            </w:pPr>
            <w:r w:rsidRPr="00156A98">
              <w:rPr>
                <w:b/>
                <w:sz w:val="20"/>
                <w:szCs w:val="22"/>
              </w:rPr>
              <w:t>Ambulans typu „C”</w:t>
            </w:r>
            <w:r w:rsidRPr="00156A98">
              <w:rPr>
                <w:sz w:val="20"/>
                <w:szCs w:val="22"/>
              </w:rPr>
              <w:t xml:space="preserve">. </w:t>
            </w:r>
          </w:p>
          <w:p w14:paraId="78EAA07B" w14:textId="77777777" w:rsidR="00156A98" w:rsidRPr="00156A98" w:rsidRDefault="00156A98" w:rsidP="003D0650">
            <w:pPr>
              <w:spacing w:line="276" w:lineRule="auto"/>
              <w:jc w:val="both"/>
              <w:rPr>
                <w:sz w:val="20"/>
                <w:szCs w:val="22"/>
              </w:rPr>
            </w:pPr>
            <w:r w:rsidRPr="00156A98">
              <w:rPr>
                <w:sz w:val="20"/>
                <w:szCs w:val="22"/>
              </w:rPr>
              <w:t xml:space="preserve">- posiadający zgodę właściwego Ministerstwa do używania sygnałów świetlnych i dźwiękowych, </w:t>
            </w:r>
          </w:p>
          <w:p w14:paraId="5C1B879E" w14:textId="77777777" w:rsidR="00156A98" w:rsidRDefault="00156A98" w:rsidP="003D0650">
            <w:pPr>
              <w:spacing w:line="276" w:lineRule="auto"/>
              <w:jc w:val="both"/>
              <w:rPr>
                <w:sz w:val="20"/>
                <w:szCs w:val="22"/>
              </w:rPr>
            </w:pPr>
            <w:r w:rsidRPr="00156A98">
              <w:rPr>
                <w:sz w:val="20"/>
                <w:szCs w:val="22"/>
              </w:rPr>
              <w:t xml:space="preserve">- powinien spełniać cechy techniczne i jakościowe określone w Polskich Normach przenoszących europejskie normy zharmonizowane: Polska Norma PN-EN 1789+A1:2011. </w:t>
            </w:r>
          </w:p>
          <w:p w14:paraId="272E98D5" w14:textId="77777777" w:rsidR="00156A98" w:rsidRPr="00156A98" w:rsidRDefault="00156A98" w:rsidP="00156A98">
            <w:pPr>
              <w:spacing w:line="276" w:lineRule="auto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 p</w:t>
            </w:r>
            <w:r w:rsidRPr="00156A98">
              <w:rPr>
                <w:sz w:val="20"/>
                <w:szCs w:val="22"/>
              </w:rPr>
              <w:t xml:space="preserve">onadto ambulans powinien posiadać </w:t>
            </w:r>
            <w:r>
              <w:rPr>
                <w:sz w:val="20"/>
                <w:szCs w:val="22"/>
              </w:rPr>
              <w:t xml:space="preserve">ważny </w:t>
            </w:r>
            <w:r w:rsidRPr="00156A98">
              <w:rPr>
                <w:sz w:val="20"/>
                <w:szCs w:val="22"/>
              </w:rPr>
              <w:t>pakiet OC, NW obowią</w:t>
            </w:r>
            <w:r>
              <w:rPr>
                <w:sz w:val="20"/>
                <w:szCs w:val="22"/>
              </w:rPr>
              <w:t>zujący dla tego typu pojazdów i </w:t>
            </w:r>
            <w:r w:rsidRPr="00156A98">
              <w:rPr>
                <w:sz w:val="20"/>
                <w:szCs w:val="22"/>
              </w:rPr>
              <w:t>aktualne badania techniczne oraz oznakowanie zgodnie z obowiązującymi przepisami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1A9F474" w14:textId="77777777" w:rsidR="00156A98" w:rsidRPr="00970C71" w:rsidRDefault="00156A98" w:rsidP="00156A98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2948" w:type="dxa"/>
            <w:vAlign w:val="center"/>
          </w:tcPr>
          <w:p w14:paraId="3013CE26" w14:textId="77777777" w:rsidR="00156A98" w:rsidRPr="00156A98" w:rsidRDefault="00156A98" w:rsidP="00156A98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3F9A45F8" w14:textId="77777777" w:rsidR="00D7113C" w:rsidRDefault="00D7113C" w:rsidP="00D7113C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C7B2340" w14:textId="77777777" w:rsidR="00C42B8E" w:rsidRDefault="00C42B8E"/>
    <w:p w14:paraId="3B0404CC" w14:textId="77777777" w:rsidR="00C42B8E" w:rsidRDefault="00C42B8E"/>
    <w:p w14:paraId="2438E8F1" w14:textId="77777777" w:rsidR="00C42B8E" w:rsidRDefault="00C42B8E"/>
    <w:p w14:paraId="364D2F6E" w14:textId="77777777" w:rsidR="00C42B8E" w:rsidRDefault="00C42B8E"/>
    <w:p w14:paraId="4A216C8C" w14:textId="77777777" w:rsidR="00C42B8E" w:rsidRDefault="00C42B8E"/>
    <w:p w14:paraId="7F4E0BAD" w14:textId="77777777" w:rsidR="00C42B8E" w:rsidRDefault="00C42B8E"/>
    <w:p w14:paraId="7022DD5D" w14:textId="77777777" w:rsidR="00C42B8E" w:rsidRDefault="00C42B8E"/>
    <w:p w14:paraId="1A524976" w14:textId="77777777" w:rsidR="00C42B8E" w:rsidRDefault="00C42B8E">
      <w:bookmarkStart w:id="0" w:name="_GoBack"/>
      <w:bookmarkEnd w:id="0"/>
    </w:p>
    <w:p w14:paraId="1361683A" w14:textId="77777777" w:rsidR="003843BC" w:rsidRPr="003843BC" w:rsidRDefault="003843BC" w:rsidP="003843BC">
      <w:pPr>
        <w:jc w:val="both"/>
        <w:rPr>
          <w:i/>
          <w:color w:val="FF0000"/>
          <w:sz w:val="18"/>
          <w:szCs w:val="18"/>
        </w:rPr>
      </w:pPr>
      <w:r w:rsidRPr="003843BC">
        <w:rPr>
          <w:i/>
          <w:color w:val="FF0000"/>
          <w:sz w:val="18"/>
          <w:szCs w:val="18"/>
        </w:rPr>
        <w:t xml:space="preserve">Uwaga! </w:t>
      </w:r>
    </w:p>
    <w:p w14:paraId="1AE82B5A" w14:textId="77777777" w:rsidR="003843BC" w:rsidRPr="003843BC" w:rsidRDefault="003843BC" w:rsidP="003843BC">
      <w:pPr>
        <w:jc w:val="both"/>
        <w:rPr>
          <w:i/>
          <w:color w:val="FF0000"/>
          <w:sz w:val="18"/>
          <w:szCs w:val="18"/>
        </w:rPr>
      </w:pPr>
      <w:r w:rsidRPr="003843BC">
        <w:rPr>
          <w:i/>
          <w:color w:val="FF0000"/>
          <w:sz w:val="18"/>
          <w:szCs w:val="18"/>
        </w:rPr>
        <w:t>Dokument należy opatrzyć:</w:t>
      </w:r>
    </w:p>
    <w:p w14:paraId="57D3CA99" w14:textId="77777777" w:rsidR="003843BC" w:rsidRPr="003843BC" w:rsidRDefault="003843BC" w:rsidP="003843BC">
      <w:pPr>
        <w:jc w:val="both"/>
        <w:rPr>
          <w:i/>
          <w:color w:val="FF0000"/>
          <w:sz w:val="18"/>
          <w:szCs w:val="18"/>
          <w:shd w:val="clear" w:color="auto" w:fill="FFFFFF"/>
        </w:rPr>
      </w:pPr>
      <w:r w:rsidRPr="003843BC">
        <w:rPr>
          <w:b/>
          <w:i/>
          <w:color w:val="FF0000"/>
          <w:sz w:val="18"/>
          <w:szCs w:val="18"/>
        </w:rPr>
        <w:t>kwalifikowanym podpisem elektronicznym</w:t>
      </w:r>
      <w:r w:rsidRPr="003843BC">
        <w:rPr>
          <w:i/>
          <w:color w:val="FF0000"/>
          <w:sz w:val="18"/>
          <w:szCs w:val="18"/>
        </w:rPr>
        <w:t xml:space="preserve"> w rozumieniu przepisów ustawy z dnia 5 września 2016 r. o usługach zaufania oraz identyfikacji elektronicznej (t.j. </w:t>
      </w:r>
      <w:r w:rsidRPr="003843BC">
        <w:rPr>
          <w:i/>
          <w:color w:val="FF0000"/>
          <w:sz w:val="18"/>
          <w:szCs w:val="18"/>
          <w:shd w:val="clear" w:color="auto" w:fill="FFFFFF"/>
        </w:rPr>
        <w:t>Dz.U z 2024 r. poz. 422)</w:t>
      </w:r>
    </w:p>
    <w:p w14:paraId="61D8E1DF" w14:textId="77777777" w:rsidR="00C42B8E" w:rsidRDefault="00C42B8E" w:rsidP="00C42B8E">
      <w:pPr>
        <w:rPr>
          <w:b/>
          <w:highlight w:val="green"/>
          <w:u w:val="single"/>
        </w:rPr>
      </w:pPr>
    </w:p>
    <w:sectPr w:rsidR="00C42B8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4FB8A" w14:textId="77777777" w:rsidR="00BA4C9B" w:rsidRDefault="00BA4C9B" w:rsidP="00D7113C">
      <w:r>
        <w:separator/>
      </w:r>
    </w:p>
  </w:endnote>
  <w:endnote w:type="continuationSeparator" w:id="0">
    <w:p w14:paraId="60808EED" w14:textId="77777777" w:rsidR="00BA4C9B" w:rsidRDefault="00BA4C9B" w:rsidP="00D7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2992673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73C8F7" w14:textId="7CB98F4A" w:rsidR="00753D2C" w:rsidRPr="00753D2C" w:rsidRDefault="00753D2C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3D2C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E741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53D2C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E741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53D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F16E1F" w14:textId="77777777" w:rsidR="00753D2C" w:rsidRPr="00753D2C" w:rsidRDefault="00753D2C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72B95" w14:textId="77777777" w:rsidR="00BA4C9B" w:rsidRDefault="00BA4C9B" w:rsidP="00D7113C">
      <w:r>
        <w:separator/>
      </w:r>
    </w:p>
  </w:footnote>
  <w:footnote w:type="continuationSeparator" w:id="0">
    <w:p w14:paraId="548C2B5E" w14:textId="77777777" w:rsidR="00BA4C9B" w:rsidRDefault="00BA4C9B" w:rsidP="00D7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35AF6" w14:textId="3040552F" w:rsidR="00D7113C" w:rsidRPr="00D7113C" w:rsidRDefault="00D7113C">
    <w:pPr>
      <w:pStyle w:val="Nagwek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  <w:sz w:val="20"/>
      </w:rPr>
      <w:t>Sygnatura sprawy: 22.BLT.SZP.2612.1</w:t>
    </w:r>
    <w:r w:rsidR="00F50A65">
      <w:rPr>
        <w:rFonts w:ascii="Times New Roman" w:hAnsi="Times New Roman" w:cs="Times New Roman"/>
        <w:i/>
        <w:sz w:val="20"/>
      </w:rPr>
      <w:t>15</w:t>
    </w:r>
    <w:r>
      <w:rPr>
        <w:rFonts w:ascii="Times New Roman" w:hAnsi="Times New Roman" w:cs="Times New Roman"/>
        <w:i/>
        <w:sz w:val="20"/>
      </w:rPr>
      <w:t>.2024</w:t>
    </w:r>
    <w:r>
      <w:rPr>
        <w:rFonts w:ascii="Times New Roman" w:hAnsi="Times New Roman" w:cs="Times New Roman"/>
        <w:i/>
        <w:sz w:val="20"/>
      </w:rPr>
      <w:tab/>
    </w:r>
    <w:r>
      <w:rPr>
        <w:rFonts w:ascii="Times New Roman" w:hAnsi="Times New Roman" w:cs="Times New Roman"/>
        <w:i/>
        <w:sz w:val="20"/>
      </w:rPr>
      <w:tab/>
      <w:t>Załącznik nr 8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13C"/>
    <w:rsid w:val="000E50D9"/>
    <w:rsid w:val="00156A98"/>
    <w:rsid w:val="001E7410"/>
    <w:rsid w:val="0025701A"/>
    <w:rsid w:val="002E7013"/>
    <w:rsid w:val="003843BC"/>
    <w:rsid w:val="003A3484"/>
    <w:rsid w:val="003D0650"/>
    <w:rsid w:val="00404682"/>
    <w:rsid w:val="0044405F"/>
    <w:rsid w:val="004A352D"/>
    <w:rsid w:val="007458BE"/>
    <w:rsid w:val="00753D2C"/>
    <w:rsid w:val="007E3252"/>
    <w:rsid w:val="008A18A9"/>
    <w:rsid w:val="008E461B"/>
    <w:rsid w:val="0094265A"/>
    <w:rsid w:val="00942EC7"/>
    <w:rsid w:val="00B0087A"/>
    <w:rsid w:val="00B61D28"/>
    <w:rsid w:val="00BA4C9B"/>
    <w:rsid w:val="00C42B8E"/>
    <w:rsid w:val="00CD7BC7"/>
    <w:rsid w:val="00D7113C"/>
    <w:rsid w:val="00E6702F"/>
    <w:rsid w:val="00EC398C"/>
    <w:rsid w:val="00EC5CDA"/>
    <w:rsid w:val="00F5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8C665"/>
  <w15:docId w15:val="{1FA01F75-0950-4D48-8AB3-CF7AD353A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1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11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7113C"/>
  </w:style>
  <w:style w:type="paragraph" w:styleId="Stopka">
    <w:name w:val="footer"/>
    <w:basedOn w:val="Normalny"/>
    <w:link w:val="StopkaZnak"/>
    <w:uiPriority w:val="99"/>
    <w:unhideWhenUsed/>
    <w:rsid w:val="00D7113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113C"/>
  </w:style>
  <w:style w:type="paragraph" w:styleId="Tekstdymka">
    <w:name w:val="Balloon Text"/>
    <w:basedOn w:val="Normalny"/>
    <w:link w:val="TekstdymkaZnak"/>
    <w:uiPriority w:val="99"/>
    <w:semiHidden/>
    <w:unhideWhenUsed/>
    <w:rsid w:val="00C42B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B8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12DDCF3-7E94-497F-807B-ECBC9FDAFF5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Kamila</dc:creator>
  <cp:keywords/>
  <dc:description/>
  <cp:lastModifiedBy>Ziółek Agnieszka</cp:lastModifiedBy>
  <cp:revision>19</cp:revision>
  <cp:lastPrinted>2024-10-24T07:03:00Z</cp:lastPrinted>
  <dcterms:created xsi:type="dcterms:W3CDTF">2024-03-20T14:28:00Z</dcterms:created>
  <dcterms:modified xsi:type="dcterms:W3CDTF">2024-10-24T07:03:00Z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a4381599-1723-4de5-93b7-2c0216203f52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Wysocka Kamila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zyQ+UVrha9YXWJ+w6qpyDO/YgruhXcZf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